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AB9B8" w14:textId="533F5E7B" w:rsidR="00907C12" w:rsidRDefault="00832003" w:rsidP="00783EE4">
      <w:pPr>
        <w:pStyle w:val="Rubrik1"/>
      </w:pPr>
      <w:r>
        <w:rPr>
          <w:rFonts w:ascii="Arial" w:hAnsi="Arial" w:cs="Arial"/>
          <w:kern w:val="0"/>
          <w:sz w:val="77"/>
          <w:szCs w:val="77"/>
        </w:rPr>
        <w:t xml:space="preserve">Följ </w:t>
      </w:r>
      <w:r>
        <w:rPr>
          <w:rFonts w:ascii="Arial" w:hAnsi="Arial" w:cs="Arial"/>
          <w:kern w:val="0"/>
          <w:sz w:val="74"/>
          <w:szCs w:val="74"/>
        </w:rPr>
        <w:t xml:space="preserve">med </w:t>
      </w:r>
      <w:r>
        <w:rPr>
          <w:rFonts w:ascii="Arial" w:hAnsi="Arial" w:cs="Arial"/>
          <w:kern w:val="0"/>
          <w:sz w:val="76"/>
          <w:szCs w:val="76"/>
        </w:rPr>
        <w:t xml:space="preserve">oss </w:t>
      </w:r>
      <w:r>
        <w:rPr>
          <w:rFonts w:ascii="Arial" w:hAnsi="Arial" w:cs="Arial"/>
          <w:kern w:val="0"/>
          <w:sz w:val="85"/>
          <w:szCs w:val="85"/>
        </w:rPr>
        <w:t xml:space="preserve">till </w:t>
      </w:r>
      <w:r>
        <w:rPr>
          <w:rFonts w:ascii="Arial" w:hAnsi="Arial" w:cs="Arial"/>
          <w:kern w:val="0"/>
          <w:sz w:val="73"/>
          <w:szCs w:val="73"/>
        </w:rPr>
        <w:t>Skagen</w:t>
      </w:r>
    </w:p>
    <w:p w14:paraId="21F0C662" w14:textId="0CA81520" w:rsidR="00907C12" w:rsidRDefault="00DB0A3F" w:rsidP="00DB0A3F">
      <w:pPr>
        <w:pStyle w:val="Rubrik1"/>
        <w:jc w:val="center"/>
      </w:pPr>
      <w:r>
        <w:rPr>
          <w:noProof/>
        </w:rPr>
        <w:drawing>
          <wp:inline distT="0" distB="0" distL="0" distR="0" wp14:anchorId="28E7F062" wp14:editId="6375C415">
            <wp:extent cx="3063240" cy="2290361"/>
            <wp:effectExtent l="0" t="0" r="3810" b="0"/>
            <wp:docPr id="636518187" name="Bildobjekt 2" descr="En bild som visar natur, vatten, himmel, landska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518187" name="Bildobjekt 2" descr="En bild som visar natur, vatten, himmel, landska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368" cy="229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A0146" w14:textId="33F3903A" w:rsidR="00783EE4" w:rsidRPr="00783EE4" w:rsidRDefault="00783EE4" w:rsidP="00783EE4">
      <w:pPr>
        <w:pStyle w:val="Rubrik1"/>
      </w:pPr>
      <w:r w:rsidRPr="00783EE4">
        <w:t>Dag 1, torsdag 4 september</w:t>
      </w:r>
    </w:p>
    <w:p w14:paraId="288B1D48" w14:textId="31DFAF78" w:rsidR="00783EE4" w:rsidRPr="00783EE4" w:rsidRDefault="00783EE4" w:rsidP="00783E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4"/>
          <w:szCs w:val="24"/>
        </w:rPr>
      </w:pPr>
      <w:r w:rsidRPr="00783EE4">
        <w:rPr>
          <w:rFonts w:ascii="Century Gothic" w:hAnsi="Century Gothic" w:cs="Arial"/>
          <w:kern w:val="0"/>
          <w:sz w:val="24"/>
          <w:szCs w:val="24"/>
        </w:rPr>
        <w:t>Tidig morgon samlas vi förväntansfulla infor vår resa till Skagen. Efter Stora Bältbron kommer vi till ön Fyn, och i Odense besöker vi HC Andersens hus. Ett spännande museum som återinvigdes 2021 med en helt ny utställning, totalt investerades en halv miljard svenskakronor i projektet! Här f</w:t>
      </w:r>
      <w:r>
        <w:rPr>
          <w:rFonts w:ascii="Century Gothic" w:hAnsi="Century Gothic" w:cs="Arial"/>
          <w:kern w:val="0"/>
          <w:sz w:val="24"/>
          <w:szCs w:val="24"/>
        </w:rPr>
        <w:t>år</w:t>
      </w:r>
      <w:r w:rsidRPr="00783EE4">
        <w:rPr>
          <w:rFonts w:ascii="Century Gothic" w:hAnsi="Century Gothic" w:cs="Arial"/>
          <w:kern w:val="0"/>
          <w:sz w:val="24"/>
          <w:szCs w:val="24"/>
        </w:rPr>
        <w:t xml:space="preserve"> vi en inblick i Danmarks i särklass mest lästa författares liv och sagovärld, berättat så som han berättade. Färden fortsätter sen över Lilla Bält och därefter</w:t>
      </w:r>
      <w:r>
        <w:rPr>
          <w:rFonts w:ascii="Century Gothic" w:hAnsi="Century Gothic" w:cs="Arial"/>
          <w:kern w:val="0"/>
          <w:sz w:val="24"/>
          <w:szCs w:val="24"/>
        </w:rPr>
        <w:t xml:space="preserve"> </w:t>
      </w:r>
      <w:r w:rsidRPr="00783EE4">
        <w:rPr>
          <w:rFonts w:ascii="Century Gothic" w:hAnsi="Century Gothic" w:cs="Arial"/>
          <w:kern w:val="0"/>
          <w:sz w:val="24"/>
          <w:szCs w:val="24"/>
        </w:rPr>
        <w:t>norröver genom Jylland. Vi kommer till toppen av Danmark och Skagen där vi kommer att bo</w:t>
      </w:r>
      <w:r w:rsidR="00F2775D">
        <w:rPr>
          <w:rFonts w:ascii="Century Gothic" w:hAnsi="Century Gothic" w:cs="Arial"/>
          <w:kern w:val="0"/>
          <w:sz w:val="24"/>
          <w:szCs w:val="24"/>
        </w:rPr>
        <w:t xml:space="preserve"> </w:t>
      </w:r>
      <w:r w:rsidRPr="00783EE4">
        <w:rPr>
          <w:rFonts w:ascii="Century Gothic" w:hAnsi="Century Gothic" w:cs="Arial"/>
          <w:kern w:val="0"/>
          <w:sz w:val="24"/>
          <w:szCs w:val="24"/>
        </w:rPr>
        <w:t>mitt i stadskärnan på fina, klassiska Plesners Badehotell. Under kvällen serveras vi en god</w:t>
      </w:r>
      <w:r w:rsidR="00F2775D">
        <w:rPr>
          <w:rFonts w:ascii="Century Gothic" w:hAnsi="Century Gothic" w:cs="Arial"/>
          <w:kern w:val="0"/>
          <w:sz w:val="24"/>
          <w:szCs w:val="24"/>
        </w:rPr>
        <w:t xml:space="preserve"> </w:t>
      </w:r>
      <w:r w:rsidRPr="00783EE4">
        <w:rPr>
          <w:rFonts w:ascii="Century Gothic" w:hAnsi="Century Gothic" w:cs="Arial"/>
          <w:kern w:val="0"/>
          <w:sz w:val="24"/>
          <w:szCs w:val="24"/>
        </w:rPr>
        <w:t>middag på vårt hotell.</w:t>
      </w:r>
    </w:p>
    <w:p w14:paraId="4120BC99" w14:textId="77777777" w:rsidR="00783EE4" w:rsidRPr="00783EE4" w:rsidRDefault="00783EE4" w:rsidP="00783E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4"/>
          <w:szCs w:val="24"/>
        </w:rPr>
      </w:pPr>
    </w:p>
    <w:p w14:paraId="7BEF10BE" w14:textId="77777777" w:rsidR="00783EE4" w:rsidRPr="00783EE4" w:rsidRDefault="00783EE4" w:rsidP="00783EE4">
      <w:pPr>
        <w:pStyle w:val="Rubrik1"/>
      </w:pPr>
      <w:r w:rsidRPr="00783EE4">
        <w:t>Dag2, fredag 5 september</w:t>
      </w:r>
    </w:p>
    <w:p w14:paraId="77D9A98D" w14:textId="703E7F64" w:rsidR="00783EE4" w:rsidRPr="00783EE4" w:rsidRDefault="00783EE4" w:rsidP="00783E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4"/>
          <w:szCs w:val="24"/>
        </w:rPr>
      </w:pPr>
      <w:r w:rsidRPr="00783EE4">
        <w:rPr>
          <w:rFonts w:ascii="Century Gothic" w:hAnsi="Century Gothic" w:cs="Arial"/>
          <w:kern w:val="0"/>
          <w:sz w:val="24"/>
          <w:szCs w:val="24"/>
        </w:rPr>
        <w:t xml:space="preserve">Hotellets härliga </w:t>
      </w:r>
      <w:r w:rsidR="00F2775D" w:rsidRPr="00783EE4">
        <w:rPr>
          <w:rFonts w:ascii="Century Gothic" w:hAnsi="Century Gothic" w:cs="Arial"/>
          <w:kern w:val="0"/>
          <w:sz w:val="24"/>
          <w:szCs w:val="24"/>
        </w:rPr>
        <w:t>frukostbuffé</w:t>
      </w:r>
      <w:r w:rsidRPr="00783EE4">
        <w:rPr>
          <w:rFonts w:ascii="Century Gothic" w:hAnsi="Century Gothic" w:cs="Arial"/>
          <w:kern w:val="0"/>
          <w:sz w:val="24"/>
          <w:szCs w:val="24"/>
        </w:rPr>
        <w:t xml:space="preserve"> inleder vår dag på bästa sätt. Därefter åker vi den korta</w:t>
      </w:r>
      <w:r w:rsidR="00F2775D">
        <w:rPr>
          <w:rFonts w:ascii="Century Gothic" w:hAnsi="Century Gothic" w:cs="Arial"/>
          <w:kern w:val="0"/>
          <w:sz w:val="24"/>
          <w:szCs w:val="24"/>
        </w:rPr>
        <w:t xml:space="preserve"> </w:t>
      </w:r>
      <w:r w:rsidRPr="00783EE4">
        <w:rPr>
          <w:rFonts w:ascii="Century Gothic" w:hAnsi="Century Gothic" w:cs="Arial"/>
          <w:kern w:val="0"/>
          <w:sz w:val="24"/>
          <w:szCs w:val="24"/>
        </w:rPr>
        <w:t>sträckan till Grenen och traktortåget Sandormen som tar oss ut till udden där Kattegatt möter</w:t>
      </w:r>
      <w:r w:rsidR="00F2775D">
        <w:rPr>
          <w:rFonts w:ascii="Century Gothic" w:hAnsi="Century Gothic" w:cs="Arial"/>
          <w:kern w:val="0"/>
          <w:sz w:val="24"/>
          <w:szCs w:val="24"/>
        </w:rPr>
        <w:t xml:space="preserve"> </w:t>
      </w:r>
      <w:r w:rsidRPr="00783EE4">
        <w:rPr>
          <w:rFonts w:ascii="Century Gothic" w:hAnsi="Century Gothic" w:cs="Arial"/>
          <w:kern w:val="0"/>
          <w:sz w:val="24"/>
          <w:szCs w:val="24"/>
        </w:rPr>
        <w:t>Skagerrack. Ett naturfenomen som man bara kan uppleva på några få ställen i världen. Det</w:t>
      </w:r>
      <w:r w:rsidR="00F2775D">
        <w:rPr>
          <w:rFonts w:ascii="Century Gothic" w:hAnsi="Century Gothic" w:cs="Arial"/>
          <w:kern w:val="0"/>
          <w:sz w:val="24"/>
          <w:szCs w:val="24"/>
        </w:rPr>
        <w:t xml:space="preserve"> </w:t>
      </w:r>
      <w:r w:rsidRPr="00783EE4">
        <w:rPr>
          <w:rFonts w:ascii="Century Gothic" w:hAnsi="Century Gothic" w:cs="Arial"/>
          <w:kern w:val="0"/>
          <w:sz w:val="24"/>
          <w:szCs w:val="24"/>
        </w:rPr>
        <w:t>är inte tillåtet att bada här men det går bra att stå med en fot i varje hav. Rekommenderas! Vi</w:t>
      </w:r>
      <w:r w:rsidR="00F2775D">
        <w:rPr>
          <w:rFonts w:ascii="Century Gothic" w:hAnsi="Century Gothic" w:cs="Arial"/>
          <w:kern w:val="0"/>
          <w:sz w:val="24"/>
          <w:szCs w:val="24"/>
        </w:rPr>
        <w:t xml:space="preserve"> </w:t>
      </w:r>
      <w:r w:rsidRPr="00783EE4">
        <w:rPr>
          <w:rFonts w:ascii="Century Gothic" w:hAnsi="Century Gothic" w:cs="Arial"/>
          <w:kern w:val="0"/>
          <w:sz w:val="24"/>
          <w:szCs w:val="24"/>
        </w:rPr>
        <w:t>återvänder till Skagen och gör en liten rundtur i vår buss. Det var det vackra ljuset i Skagen</w:t>
      </w:r>
    </w:p>
    <w:p w14:paraId="092C5902" w14:textId="157B2BB9" w:rsidR="00783EE4" w:rsidRPr="00783EE4" w:rsidRDefault="00783EE4" w:rsidP="00783E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4"/>
          <w:szCs w:val="24"/>
        </w:rPr>
      </w:pPr>
      <w:r w:rsidRPr="00783EE4">
        <w:rPr>
          <w:rFonts w:ascii="Century Gothic" w:hAnsi="Century Gothic" w:cs="Arial"/>
          <w:kern w:val="0"/>
          <w:sz w:val="24"/>
          <w:szCs w:val="24"/>
        </w:rPr>
        <w:t>som lockade många konstnärer till området. Under sent 1800tal var Skagen en levande</w:t>
      </w:r>
      <w:r w:rsidR="00F2775D">
        <w:rPr>
          <w:rFonts w:ascii="Century Gothic" w:hAnsi="Century Gothic" w:cs="Arial"/>
          <w:kern w:val="0"/>
          <w:sz w:val="24"/>
          <w:szCs w:val="24"/>
        </w:rPr>
        <w:t xml:space="preserve"> </w:t>
      </w:r>
      <w:r w:rsidRPr="00783EE4">
        <w:rPr>
          <w:rFonts w:ascii="Century Gothic" w:hAnsi="Century Gothic" w:cs="Arial"/>
          <w:kern w:val="0"/>
          <w:sz w:val="24"/>
          <w:szCs w:val="24"/>
        </w:rPr>
        <w:t>samlingspunkt för en grupp konstnärer, de som blev kända som Skagenmålarna. Många av</w:t>
      </w:r>
      <w:r w:rsidR="00F2775D">
        <w:rPr>
          <w:rFonts w:ascii="Century Gothic" w:hAnsi="Century Gothic" w:cs="Arial"/>
          <w:kern w:val="0"/>
          <w:sz w:val="24"/>
          <w:szCs w:val="24"/>
        </w:rPr>
        <w:t xml:space="preserve"> </w:t>
      </w:r>
      <w:r w:rsidRPr="00783EE4">
        <w:rPr>
          <w:rFonts w:ascii="Century Gothic" w:hAnsi="Century Gothic" w:cs="Arial"/>
          <w:kern w:val="0"/>
          <w:sz w:val="24"/>
          <w:szCs w:val="24"/>
        </w:rPr>
        <w:t>skagenmålarna ligger begravda tillsammans och vi besöker deras gravplats innan vi tar en</w:t>
      </w:r>
      <w:r w:rsidR="00F2775D">
        <w:rPr>
          <w:rFonts w:ascii="Century Gothic" w:hAnsi="Century Gothic" w:cs="Arial"/>
          <w:kern w:val="0"/>
          <w:sz w:val="24"/>
          <w:szCs w:val="24"/>
        </w:rPr>
        <w:t xml:space="preserve"> </w:t>
      </w:r>
      <w:r w:rsidRPr="00783EE4">
        <w:rPr>
          <w:rFonts w:ascii="Century Gothic" w:hAnsi="Century Gothic" w:cs="Arial"/>
          <w:kern w:val="0"/>
          <w:sz w:val="24"/>
          <w:szCs w:val="24"/>
        </w:rPr>
        <w:t>liten promenad kring kända Bröndums Hotel varefter vi besöker Skagens Museum. Vi får</w:t>
      </w:r>
      <w:r w:rsidR="00F2775D">
        <w:rPr>
          <w:rFonts w:ascii="Century Gothic" w:hAnsi="Century Gothic" w:cs="Arial"/>
          <w:kern w:val="0"/>
          <w:sz w:val="24"/>
          <w:szCs w:val="24"/>
        </w:rPr>
        <w:t xml:space="preserve"> </w:t>
      </w:r>
      <w:r w:rsidRPr="00783EE4">
        <w:rPr>
          <w:rFonts w:ascii="Century Gothic" w:hAnsi="Century Gothic" w:cs="Arial"/>
          <w:kern w:val="0"/>
          <w:sz w:val="24"/>
          <w:szCs w:val="24"/>
        </w:rPr>
        <w:t>varsin biljett där det ingår entr6 till både Skagens museum, Anchers Hus och Drachman Hus.</w:t>
      </w:r>
    </w:p>
    <w:p w14:paraId="3C9548CE" w14:textId="7AF21B1C" w:rsidR="00783EE4" w:rsidRPr="00783EE4" w:rsidRDefault="00783EE4" w:rsidP="00783E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4"/>
          <w:szCs w:val="24"/>
        </w:rPr>
      </w:pPr>
      <w:r w:rsidRPr="00783EE4">
        <w:rPr>
          <w:rFonts w:ascii="Century Gothic" w:hAnsi="Century Gothic" w:cs="Arial"/>
          <w:kern w:val="0"/>
          <w:sz w:val="24"/>
          <w:szCs w:val="24"/>
        </w:rPr>
        <w:t xml:space="preserve">På Skagens museum ser vi ett urval av alla Skagenmålarnas verk samt </w:t>
      </w:r>
      <w:r w:rsidR="00F2775D">
        <w:rPr>
          <w:rFonts w:ascii="Century Gothic" w:hAnsi="Century Gothic" w:cs="Arial"/>
          <w:kern w:val="0"/>
          <w:sz w:val="24"/>
          <w:szCs w:val="24"/>
        </w:rPr>
        <w:t>B</w:t>
      </w:r>
      <w:r w:rsidRPr="00783EE4">
        <w:rPr>
          <w:rFonts w:ascii="Century Gothic" w:hAnsi="Century Gothic" w:cs="Arial"/>
          <w:kern w:val="0"/>
          <w:sz w:val="24"/>
          <w:szCs w:val="24"/>
        </w:rPr>
        <w:t>röndums gamla</w:t>
      </w:r>
      <w:r w:rsidR="00F2775D">
        <w:rPr>
          <w:rFonts w:ascii="Century Gothic" w:hAnsi="Century Gothic" w:cs="Arial"/>
          <w:kern w:val="0"/>
          <w:sz w:val="24"/>
          <w:szCs w:val="24"/>
        </w:rPr>
        <w:t xml:space="preserve"> </w:t>
      </w:r>
      <w:r w:rsidRPr="00783EE4">
        <w:rPr>
          <w:rFonts w:ascii="Century Gothic" w:hAnsi="Century Gothic" w:cs="Arial"/>
          <w:kern w:val="0"/>
          <w:sz w:val="24"/>
          <w:szCs w:val="24"/>
        </w:rPr>
        <w:t>matsal, medan vi i Anchers hus hälsar på hemma hos konstnärsparet Ancher. Vi kan även</w:t>
      </w:r>
      <w:r w:rsidR="00F2775D">
        <w:rPr>
          <w:rFonts w:ascii="Century Gothic" w:hAnsi="Century Gothic" w:cs="Arial"/>
          <w:kern w:val="0"/>
          <w:sz w:val="24"/>
          <w:szCs w:val="24"/>
        </w:rPr>
        <w:t xml:space="preserve"> </w:t>
      </w:r>
      <w:r w:rsidRPr="00783EE4">
        <w:rPr>
          <w:rFonts w:ascii="Century Gothic" w:hAnsi="Century Gothic" w:cs="Arial"/>
          <w:kern w:val="0"/>
          <w:sz w:val="24"/>
          <w:szCs w:val="24"/>
        </w:rPr>
        <w:t>besöka den danske nationalskalden Holger Drachmanns hem. Biljetten gäller hela dagen så</w:t>
      </w:r>
      <w:r w:rsidR="00F2775D">
        <w:rPr>
          <w:rFonts w:ascii="Century Gothic" w:hAnsi="Century Gothic" w:cs="Arial"/>
          <w:kern w:val="0"/>
          <w:sz w:val="24"/>
          <w:szCs w:val="24"/>
        </w:rPr>
        <w:t xml:space="preserve"> </w:t>
      </w:r>
      <w:r w:rsidRPr="00783EE4">
        <w:rPr>
          <w:rFonts w:ascii="Century Gothic" w:hAnsi="Century Gothic" w:cs="Arial"/>
          <w:kern w:val="0"/>
          <w:sz w:val="24"/>
          <w:szCs w:val="24"/>
        </w:rPr>
        <w:t xml:space="preserve">i spenderar dagen efter eget </w:t>
      </w:r>
      <w:r w:rsidR="00246621" w:rsidRPr="00783EE4">
        <w:rPr>
          <w:rFonts w:ascii="Century Gothic" w:hAnsi="Century Gothic" w:cs="Arial"/>
          <w:kern w:val="0"/>
          <w:sz w:val="24"/>
          <w:szCs w:val="24"/>
        </w:rPr>
        <w:t>önskemål</w:t>
      </w:r>
      <w:r w:rsidRPr="00783EE4">
        <w:rPr>
          <w:rFonts w:ascii="Century Gothic" w:hAnsi="Century Gothic" w:cs="Arial"/>
          <w:kern w:val="0"/>
          <w:sz w:val="24"/>
          <w:szCs w:val="24"/>
        </w:rPr>
        <w:t>|. Besök gärna även hamnen, varför inte prova ett</w:t>
      </w:r>
    </w:p>
    <w:p w14:paraId="21C4D8CF" w14:textId="66D5882D" w:rsidR="00783EE4" w:rsidRPr="00783EE4" w:rsidRDefault="00783EE4" w:rsidP="00783E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4"/>
          <w:szCs w:val="24"/>
        </w:rPr>
      </w:pPr>
      <w:r w:rsidRPr="00783EE4">
        <w:rPr>
          <w:rFonts w:ascii="Century Gothic" w:hAnsi="Century Gothic" w:cs="Arial"/>
          <w:kern w:val="0"/>
          <w:sz w:val="24"/>
          <w:szCs w:val="24"/>
        </w:rPr>
        <w:t>klassiskt Stjerneskud på någon av de trevliga restaurangerna? Strax intill hittar vi svenska</w:t>
      </w:r>
      <w:r w:rsidR="00F2775D">
        <w:rPr>
          <w:rFonts w:ascii="Century Gothic" w:hAnsi="Century Gothic" w:cs="Arial"/>
          <w:kern w:val="0"/>
          <w:sz w:val="24"/>
          <w:szCs w:val="24"/>
        </w:rPr>
        <w:t xml:space="preserve"> </w:t>
      </w:r>
      <w:r w:rsidRPr="00783EE4">
        <w:rPr>
          <w:rFonts w:ascii="Century Gothic" w:hAnsi="Century Gothic" w:cs="Arial"/>
          <w:kern w:val="0"/>
          <w:sz w:val="24"/>
          <w:szCs w:val="24"/>
        </w:rPr>
        <w:t>sjömanskyrkan och kanske lockar en promenad på gågatan där vi kan botanisera bland de</w:t>
      </w:r>
      <w:r w:rsidR="00F2775D">
        <w:rPr>
          <w:rFonts w:ascii="Century Gothic" w:hAnsi="Century Gothic" w:cs="Arial"/>
          <w:kern w:val="0"/>
          <w:sz w:val="24"/>
          <w:szCs w:val="24"/>
        </w:rPr>
        <w:t xml:space="preserve"> </w:t>
      </w:r>
      <w:r w:rsidRPr="00783EE4">
        <w:rPr>
          <w:rFonts w:ascii="Century Gothic" w:hAnsi="Century Gothic" w:cs="Arial"/>
          <w:kern w:val="0"/>
          <w:sz w:val="24"/>
          <w:szCs w:val="24"/>
        </w:rPr>
        <w:t xml:space="preserve">mysiga butikerna och </w:t>
      </w:r>
      <w:r w:rsidR="00246621" w:rsidRPr="00783EE4">
        <w:rPr>
          <w:rFonts w:ascii="Century Gothic" w:hAnsi="Century Gothic" w:cs="Arial"/>
          <w:kern w:val="0"/>
          <w:sz w:val="24"/>
          <w:szCs w:val="24"/>
        </w:rPr>
        <w:t>caféerna</w:t>
      </w:r>
      <w:r w:rsidRPr="00783EE4">
        <w:rPr>
          <w:rFonts w:ascii="Century Gothic" w:hAnsi="Century Gothic" w:cs="Arial"/>
          <w:kern w:val="0"/>
          <w:sz w:val="24"/>
          <w:szCs w:val="24"/>
        </w:rPr>
        <w:t>. På kvällen ses vi till ännu en god middag på vart hotell. Om</w:t>
      </w:r>
      <w:r w:rsidR="00F2775D">
        <w:rPr>
          <w:rFonts w:ascii="Century Gothic" w:hAnsi="Century Gothic" w:cs="Arial"/>
          <w:kern w:val="0"/>
          <w:sz w:val="24"/>
          <w:szCs w:val="24"/>
        </w:rPr>
        <w:t xml:space="preserve"> </w:t>
      </w:r>
      <w:r w:rsidRPr="00783EE4">
        <w:rPr>
          <w:rFonts w:ascii="Century Gothic" w:hAnsi="Century Gothic" w:cs="Arial"/>
          <w:kern w:val="0"/>
          <w:sz w:val="24"/>
          <w:szCs w:val="24"/>
        </w:rPr>
        <w:t>vädret tillåter åker vi därefter till Gamla Skagen och den kända Solnedgångsplatsen där vi</w:t>
      </w:r>
      <w:r w:rsidR="00F2775D">
        <w:rPr>
          <w:rFonts w:ascii="Century Gothic" w:hAnsi="Century Gothic" w:cs="Arial"/>
          <w:kern w:val="0"/>
          <w:sz w:val="24"/>
          <w:szCs w:val="24"/>
        </w:rPr>
        <w:t xml:space="preserve"> </w:t>
      </w:r>
      <w:r w:rsidRPr="00783EE4">
        <w:rPr>
          <w:rFonts w:ascii="Century Gothic" w:hAnsi="Century Gothic" w:cs="Arial"/>
          <w:kern w:val="0"/>
          <w:sz w:val="24"/>
          <w:szCs w:val="24"/>
        </w:rPr>
        <w:t>njuter av det spektakulära skådespelet när solen försvinner ner i havet.</w:t>
      </w:r>
    </w:p>
    <w:p w14:paraId="589EA279" w14:textId="77777777" w:rsidR="00783EE4" w:rsidRPr="00783EE4" w:rsidRDefault="00783EE4" w:rsidP="00783E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4"/>
          <w:szCs w:val="24"/>
        </w:rPr>
      </w:pPr>
    </w:p>
    <w:p w14:paraId="17BE4A01" w14:textId="77777777" w:rsidR="00783EE4" w:rsidRPr="00783EE4" w:rsidRDefault="00783EE4" w:rsidP="00783EE4">
      <w:pPr>
        <w:pStyle w:val="Rubrik1"/>
      </w:pPr>
      <w:r w:rsidRPr="00783EE4">
        <w:t>Dag 3, lördag 6 september</w:t>
      </w:r>
    </w:p>
    <w:p w14:paraId="34E888EF" w14:textId="3D1B49E9" w:rsidR="00783EE4" w:rsidRPr="00783EE4" w:rsidRDefault="00783EE4" w:rsidP="00783E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4"/>
          <w:szCs w:val="24"/>
        </w:rPr>
      </w:pPr>
      <w:r w:rsidRPr="00783EE4">
        <w:rPr>
          <w:rFonts w:ascii="Century Gothic" w:hAnsi="Century Gothic" w:cs="Arial"/>
          <w:kern w:val="0"/>
          <w:sz w:val="24"/>
          <w:szCs w:val="24"/>
        </w:rPr>
        <w:t>Efter den fina frukosten är det dags att lämna Skagen. Men ännu återstår mycket på vår</w:t>
      </w:r>
      <w:r w:rsidR="00F2775D">
        <w:rPr>
          <w:rFonts w:ascii="Century Gothic" w:hAnsi="Century Gothic" w:cs="Arial"/>
          <w:kern w:val="0"/>
          <w:sz w:val="24"/>
          <w:szCs w:val="24"/>
        </w:rPr>
        <w:t xml:space="preserve"> </w:t>
      </w:r>
      <w:r w:rsidRPr="00783EE4">
        <w:rPr>
          <w:rFonts w:ascii="Century Gothic" w:hAnsi="Century Gothic" w:cs="Arial"/>
          <w:kern w:val="0"/>
          <w:sz w:val="24"/>
          <w:szCs w:val="24"/>
        </w:rPr>
        <w:t>resa! Vi börjar med att besöka "Den Tilsandade Kirke", en kyrka som inte klarade sig undan</w:t>
      </w:r>
      <w:r w:rsidR="00F2775D">
        <w:rPr>
          <w:rFonts w:ascii="Century Gothic" w:hAnsi="Century Gothic" w:cs="Arial"/>
          <w:kern w:val="0"/>
          <w:sz w:val="24"/>
          <w:szCs w:val="24"/>
        </w:rPr>
        <w:t xml:space="preserve"> </w:t>
      </w:r>
      <w:r w:rsidRPr="00783EE4">
        <w:rPr>
          <w:rFonts w:ascii="Century Gothic" w:hAnsi="Century Gothic" w:cs="Arial"/>
          <w:kern w:val="0"/>
          <w:sz w:val="24"/>
          <w:szCs w:val="24"/>
        </w:rPr>
        <w:t>sandflykten utan långsamt begravdes i sanden. I dag är det bara kyrktornet som sticker upp.</w:t>
      </w:r>
      <w:r w:rsidR="00F2775D">
        <w:rPr>
          <w:rFonts w:ascii="Century Gothic" w:hAnsi="Century Gothic" w:cs="Arial"/>
          <w:kern w:val="0"/>
          <w:sz w:val="24"/>
          <w:szCs w:val="24"/>
        </w:rPr>
        <w:t xml:space="preserve"> </w:t>
      </w:r>
      <w:r w:rsidRPr="00783EE4">
        <w:rPr>
          <w:rFonts w:ascii="Century Gothic" w:hAnsi="Century Gothic" w:cs="Arial"/>
          <w:kern w:val="0"/>
          <w:sz w:val="24"/>
          <w:szCs w:val="24"/>
        </w:rPr>
        <w:t>Bara en bit därifrån besöker vi Råbjers Mile, en vandrande sanddyn som består av 3,5</w:t>
      </w:r>
      <w:r w:rsidR="00F2775D">
        <w:rPr>
          <w:rFonts w:ascii="Century Gothic" w:hAnsi="Century Gothic" w:cs="Arial"/>
          <w:kern w:val="0"/>
          <w:sz w:val="24"/>
          <w:szCs w:val="24"/>
        </w:rPr>
        <w:t xml:space="preserve"> </w:t>
      </w:r>
      <w:r w:rsidRPr="00783EE4">
        <w:rPr>
          <w:rFonts w:ascii="Century Gothic" w:hAnsi="Century Gothic" w:cs="Arial"/>
          <w:kern w:val="0"/>
          <w:sz w:val="24"/>
          <w:szCs w:val="24"/>
        </w:rPr>
        <w:t xml:space="preserve">miljoner kubikmeter fin sand och påminner om ett ökenlandskap. Varje år </w:t>
      </w:r>
      <w:r w:rsidR="00E5636B" w:rsidRPr="00783EE4">
        <w:rPr>
          <w:rFonts w:ascii="Century Gothic" w:hAnsi="Century Gothic" w:cs="Arial"/>
          <w:kern w:val="0"/>
          <w:sz w:val="24"/>
          <w:szCs w:val="24"/>
        </w:rPr>
        <w:t>förflyttar</w:t>
      </w:r>
      <w:r w:rsidRPr="00783EE4">
        <w:rPr>
          <w:rFonts w:ascii="Century Gothic" w:hAnsi="Century Gothic" w:cs="Arial"/>
          <w:kern w:val="0"/>
          <w:sz w:val="24"/>
          <w:szCs w:val="24"/>
        </w:rPr>
        <w:t xml:space="preserve"> den sig</w:t>
      </w:r>
      <w:r w:rsidR="00F2775D">
        <w:rPr>
          <w:rFonts w:ascii="Century Gothic" w:hAnsi="Century Gothic" w:cs="Arial"/>
          <w:kern w:val="0"/>
          <w:sz w:val="24"/>
          <w:szCs w:val="24"/>
        </w:rPr>
        <w:t xml:space="preserve"> </w:t>
      </w:r>
      <w:r w:rsidR="006114F2" w:rsidRPr="00783EE4">
        <w:rPr>
          <w:rFonts w:ascii="Century Gothic" w:hAnsi="Century Gothic" w:cs="Arial"/>
          <w:kern w:val="0"/>
          <w:sz w:val="24"/>
          <w:szCs w:val="24"/>
        </w:rPr>
        <w:t>15–20</w:t>
      </w:r>
      <w:r w:rsidRPr="00783EE4">
        <w:rPr>
          <w:rFonts w:ascii="Century Gothic" w:hAnsi="Century Gothic" w:cs="Arial"/>
          <w:kern w:val="0"/>
          <w:sz w:val="24"/>
          <w:szCs w:val="24"/>
        </w:rPr>
        <w:t xml:space="preserve"> meter! Vårt sista besöksmål denna resa blir Voergård Slot, ett vackert renässansslott</w:t>
      </w:r>
      <w:r w:rsidR="00F2775D">
        <w:rPr>
          <w:rFonts w:ascii="Century Gothic" w:hAnsi="Century Gothic" w:cs="Arial"/>
          <w:kern w:val="0"/>
          <w:sz w:val="24"/>
          <w:szCs w:val="24"/>
        </w:rPr>
        <w:t xml:space="preserve"> </w:t>
      </w:r>
      <w:r w:rsidRPr="00783EE4">
        <w:rPr>
          <w:rFonts w:ascii="Century Gothic" w:hAnsi="Century Gothic" w:cs="Arial"/>
          <w:kern w:val="0"/>
          <w:sz w:val="24"/>
          <w:szCs w:val="24"/>
        </w:rPr>
        <w:t>omgärdat av Danmarks bredaste vallgrav. Slottet har en, milt sagt, spännande historia som</w:t>
      </w:r>
      <w:r w:rsidR="00F2775D">
        <w:rPr>
          <w:rFonts w:ascii="Century Gothic" w:hAnsi="Century Gothic" w:cs="Arial"/>
          <w:kern w:val="0"/>
          <w:sz w:val="24"/>
          <w:szCs w:val="24"/>
        </w:rPr>
        <w:t xml:space="preserve"> </w:t>
      </w:r>
      <w:r w:rsidRPr="00783EE4">
        <w:rPr>
          <w:rFonts w:ascii="Century Gothic" w:hAnsi="Century Gothic" w:cs="Arial"/>
          <w:kern w:val="0"/>
          <w:sz w:val="24"/>
          <w:szCs w:val="24"/>
        </w:rPr>
        <w:t>vi kommer att få ta del av under en guidad visning. Här finns en imponerande konstsamling</w:t>
      </w:r>
      <w:r w:rsidR="00F2775D">
        <w:rPr>
          <w:rFonts w:ascii="Century Gothic" w:hAnsi="Century Gothic" w:cs="Arial"/>
          <w:kern w:val="0"/>
          <w:sz w:val="24"/>
          <w:szCs w:val="24"/>
        </w:rPr>
        <w:t xml:space="preserve"> </w:t>
      </w:r>
      <w:r w:rsidRPr="00783EE4">
        <w:rPr>
          <w:rFonts w:ascii="Century Gothic" w:hAnsi="Century Gothic" w:cs="Arial"/>
          <w:kern w:val="0"/>
          <w:sz w:val="24"/>
          <w:szCs w:val="24"/>
        </w:rPr>
        <w:t xml:space="preserve">med verk av </w:t>
      </w:r>
      <w:r w:rsidR="00E5636B" w:rsidRPr="00783EE4">
        <w:rPr>
          <w:rFonts w:ascii="Century Gothic" w:hAnsi="Century Gothic" w:cs="Arial"/>
          <w:kern w:val="0"/>
          <w:sz w:val="24"/>
          <w:szCs w:val="24"/>
        </w:rPr>
        <w:t>bl.</w:t>
      </w:r>
      <w:r w:rsidRPr="00783EE4">
        <w:rPr>
          <w:rFonts w:ascii="Century Gothic" w:hAnsi="Century Gothic" w:cs="Arial"/>
          <w:kern w:val="0"/>
          <w:sz w:val="24"/>
          <w:szCs w:val="24"/>
        </w:rPr>
        <w:t xml:space="preserve"> a Goya, Rubens och Hals </w:t>
      </w:r>
      <w:r w:rsidR="00E5636B" w:rsidRPr="00783EE4">
        <w:rPr>
          <w:rFonts w:ascii="Century Gothic" w:hAnsi="Century Gothic" w:cs="Arial"/>
          <w:kern w:val="0"/>
          <w:sz w:val="24"/>
          <w:szCs w:val="24"/>
        </w:rPr>
        <w:t>förutom</w:t>
      </w:r>
      <w:r w:rsidRPr="00783EE4">
        <w:rPr>
          <w:rFonts w:ascii="Century Gothic" w:hAnsi="Century Gothic" w:cs="Arial"/>
          <w:kern w:val="0"/>
          <w:sz w:val="24"/>
          <w:szCs w:val="24"/>
        </w:rPr>
        <w:t xml:space="preserve"> möbler som tillhört Ludvig XIV och Ludvig</w:t>
      </w:r>
    </w:p>
    <w:p w14:paraId="5BC22F68" w14:textId="7C0324A8" w:rsidR="00783EE4" w:rsidRPr="00783EE4" w:rsidRDefault="00783EE4" w:rsidP="00783E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4"/>
          <w:szCs w:val="24"/>
        </w:rPr>
      </w:pPr>
      <w:r w:rsidRPr="00783EE4">
        <w:rPr>
          <w:rFonts w:ascii="Century Gothic" w:hAnsi="Century Gothic" w:cs="Arial"/>
          <w:kern w:val="0"/>
          <w:sz w:val="24"/>
          <w:szCs w:val="24"/>
        </w:rPr>
        <w:t>XVl. Dessutom lär det spöka i salongerna ... Så startar resan söderöver, och under kvällen</w:t>
      </w:r>
      <w:r w:rsidR="00F2775D">
        <w:rPr>
          <w:rFonts w:ascii="Century Gothic" w:hAnsi="Century Gothic" w:cs="Arial"/>
          <w:kern w:val="0"/>
          <w:sz w:val="24"/>
          <w:szCs w:val="24"/>
        </w:rPr>
        <w:t xml:space="preserve"> </w:t>
      </w:r>
      <w:r w:rsidRPr="00783EE4">
        <w:rPr>
          <w:rFonts w:ascii="Century Gothic" w:hAnsi="Century Gothic" w:cs="Arial"/>
          <w:kern w:val="0"/>
          <w:sz w:val="24"/>
          <w:szCs w:val="24"/>
        </w:rPr>
        <w:t>är vi tillbaka i Malmö. En innehållsrik resa med både storslagen natur, kultur och danskt</w:t>
      </w:r>
      <w:r w:rsidR="00F2775D">
        <w:rPr>
          <w:rFonts w:ascii="Century Gothic" w:hAnsi="Century Gothic" w:cs="Arial"/>
          <w:kern w:val="0"/>
          <w:sz w:val="24"/>
          <w:szCs w:val="24"/>
        </w:rPr>
        <w:t xml:space="preserve"> </w:t>
      </w:r>
      <w:r w:rsidRPr="00783EE4">
        <w:rPr>
          <w:rFonts w:ascii="Century Gothic" w:hAnsi="Century Gothic" w:cs="Arial"/>
          <w:kern w:val="0"/>
          <w:sz w:val="24"/>
          <w:szCs w:val="24"/>
        </w:rPr>
        <w:t>hygge har gett oss fina minnen!</w:t>
      </w:r>
    </w:p>
    <w:p w14:paraId="2193253A" w14:textId="77777777" w:rsidR="00783EE4" w:rsidRPr="00783EE4" w:rsidRDefault="00783EE4" w:rsidP="00783E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4"/>
          <w:szCs w:val="24"/>
        </w:rPr>
      </w:pPr>
    </w:p>
    <w:p w14:paraId="3D103A0F" w14:textId="77777777" w:rsidR="00783EE4" w:rsidRPr="00783EE4" w:rsidRDefault="00783EE4" w:rsidP="00783E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4"/>
          <w:szCs w:val="24"/>
        </w:rPr>
      </w:pPr>
    </w:p>
    <w:p w14:paraId="2D1B0A31" w14:textId="77777777" w:rsidR="00F2775D" w:rsidRDefault="00783EE4" w:rsidP="00F2775D">
      <w:pPr>
        <w:pStyle w:val="Rubrik1"/>
      </w:pPr>
      <w:r w:rsidRPr="00783EE4">
        <w:t xml:space="preserve">I priset ingår allt detta: </w:t>
      </w:r>
    </w:p>
    <w:p w14:paraId="43A1894A" w14:textId="1FA236BF" w:rsidR="00783EE4" w:rsidRPr="00783EE4" w:rsidRDefault="00783EE4" w:rsidP="00783E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4"/>
          <w:szCs w:val="24"/>
        </w:rPr>
      </w:pPr>
      <w:r w:rsidRPr="00783EE4">
        <w:rPr>
          <w:rFonts w:ascii="Century Gothic" w:hAnsi="Century Gothic" w:cs="Arial"/>
          <w:kern w:val="0"/>
          <w:sz w:val="24"/>
          <w:szCs w:val="24"/>
        </w:rPr>
        <w:t>Resa i helturistbuss, bro- och vägavgifter,2 övernattningar i</w:t>
      </w:r>
    </w:p>
    <w:p w14:paraId="686DE8E0" w14:textId="34DCEFA5" w:rsidR="00783EE4" w:rsidRPr="00783EE4" w:rsidRDefault="00783EE4" w:rsidP="00783E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4"/>
          <w:szCs w:val="24"/>
        </w:rPr>
      </w:pPr>
      <w:r w:rsidRPr="00783EE4">
        <w:rPr>
          <w:rFonts w:ascii="Century Gothic" w:hAnsi="Century Gothic" w:cs="Arial"/>
          <w:kern w:val="0"/>
          <w:sz w:val="24"/>
          <w:szCs w:val="24"/>
        </w:rPr>
        <w:t>dubbelrum på Plesners Badehotel - hotellet har ingen hiss, halvpension fr o m middag dag 1</w:t>
      </w:r>
      <w:r w:rsidR="00F2775D">
        <w:rPr>
          <w:rFonts w:ascii="Century Gothic" w:hAnsi="Century Gothic" w:cs="Arial"/>
          <w:kern w:val="0"/>
          <w:sz w:val="24"/>
          <w:szCs w:val="24"/>
        </w:rPr>
        <w:t xml:space="preserve"> </w:t>
      </w:r>
      <w:r w:rsidRPr="00783EE4">
        <w:rPr>
          <w:rFonts w:ascii="Century Gothic" w:hAnsi="Century Gothic" w:cs="Arial"/>
          <w:kern w:val="0"/>
          <w:sz w:val="24"/>
          <w:szCs w:val="24"/>
        </w:rPr>
        <w:t>t o m frukost dag 3, besök på HC Andersens hus, Skagens Museum, Anchers Hus,</w:t>
      </w:r>
      <w:r w:rsidR="00F2775D">
        <w:rPr>
          <w:rFonts w:ascii="Century Gothic" w:hAnsi="Century Gothic" w:cs="Arial"/>
          <w:kern w:val="0"/>
          <w:sz w:val="24"/>
          <w:szCs w:val="24"/>
        </w:rPr>
        <w:t xml:space="preserve"> </w:t>
      </w:r>
      <w:r w:rsidRPr="00783EE4">
        <w:rPr>
          <w:rFonts w:ascii="Century Gothic" w:hAnsi="Century Gothic" w:cs="Arial"/>
          <w:kern w:val="0"/>
          <w:sz w:val="24"/>
          <w:szCs w:val="24"/>
        </w:rPr>
        <w:t>Drachmans Hus, Gamla Skagen (om vädret tillåter), Den Tilsandade Kirke, Råbjerg Mile,</w:t>
      </w:r>
      <w:r w:rsidR="00F2775D">
        <w:rPr>
          <w:rFonts w:ascii="Century Gothic" w:hAnsi="Century Gothic" w:cs="Arial"/>
          <w:kern w:val="0"/>
          <w:sz w:val="24"/>
          <w:szCs w:val="24"/>
        </w:rPr>
        <w:t xml:space="preserve"> </w:t>
      </w:r>
      <w:r w:rsidRPr="00783EE4">
        <w:rPr>
          <w:rFonts w:ascii="Century Gothic" w:hAnsi="Century Gothic" w:cs="Arial"/>
          <w:kern w:val="0"/>
          <w:sz w:val="24"/>
          <w:szCs w:val="24"/>
        </w:rPr>
        <w:t>Voergård Slot, tur med Sandormen. Överraskningar samt reseledare. Med reservation för</w:t>
      </w:r>
      <w:r w:rsidR="00F2775D">
        <w:rPr>
          <w:rFonts w:ascii="Century Gothic" w:hAnsi="Century Gothic" w:cs="Arial"/>
          <w:kern w:val="0"/>
          <w:sz w:val="24"/>
          <w:szCs w:val="24"/>
        </w:rPr>
        <w:t xml:space="preserve"> </w:t>
      </w:r>
      <w:r w:rsidRPr="00783EE4">
        <w:rPr>
          <w:rFonts w:ascii="Century Gothic" w:hAnsi="Century Gothic" w:cs="Arial"/>
          <w:kern w:val="0"/>
          <w:sz w:val="24"/>
          <w:szCs w:val="24"/>
        </w:rPr>
        <w:t>ändringar utanför vår kontroll.</w:t>
      </w:r>
    </w:p>
    <w:sectPr w:rsidR="00783EE4" w:rsidRPr="00783E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A816D" w14:textId="77777777" w:rsidR="00404BAD" w:rsidRDefault="00404BAD" w:rsidP="00404BAD">
      <w:pPr>
        <w:spacing w:after="0" w:line="240" w:lineRule="auto"/>
      </w:pPr>
      <w:r>
        <w:separator/>
      </w:r>
    </w:p>
  </w:endnote>
  <w:endnote w:type="continuationSeparator" w:id="0">
    <w:p w14:paraId="603793B4" w14:textId="77777777" w:rsidR="00404BAD" w:rsidRDefault="00404BAD" w:rsidP="0040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73DD8" w14:textId="77777777" w:rsidR="00404BAD" w:rsidRDefault="00404BAD" w:rsidP="00404BAD">
      <w:pPr>
        <w:spacing w:after="0" w:line="240" w:lineRule="auto"/>
      </w:pPr>
      <w:r>
        <w:separator/>
      </w:r>
    </w:p>
  </w:footnote>
  <w:footnote w:type="continuationSeparator" w:id="0">
    <w:p w14:paraId="0DB1F5C3" w14:textId="77777777" w:rsidR="00404BAD" w:rsidRDefault="00404BAD" w:rsidP="00404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60849" w14:textId="12DB6267" w:rsidR="00404BAD" w:rsidRDefault="009F5ED3">
    <w:pPr>
      <w:pStyle w:val="Sidhuvud"/>
    </w:pPr>
    <w:r>
      <w:rPr>
        <w:noProof/>
      </w:rPr>
      <w:drawing>
        <wp:inline distT="0" distB="0" distL="0" distR="0" wp14:anchorId="34B34617" wp14:editId="055AB748">
          <wp:extent cx="2385060" cy="762000"/>
          <wp:effectExtent l="0" t="0" r="0" b="0"/>
          <wp:docPr id="907954140" name="Bildobjekt 1" descr="En bild som visar Teckensnitt, tex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954140" name="Bildobjekt 1" descr="En bild som visar Teckensnitt, text, logotyp, Grafik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257EE7" w14:textId="77777777" w:rsidR="00404BAD" w:rsidRDefault="00404BA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E4"/>
    <w:rsid w:val="000D27AE"/>
    <w:rsid w:val="000F72E8"/>
    <w:rsid w:val="001623BF"/>
    <w:rsid w:val="00246621"/>
    <w:rsid w:val="00404BAD"/>
    <w:rsid w:val="006114F2"/>
    <w:rsid w:val="00783EE4"/>
    <w:rsid w:val="00832003"/>
    <w:rsid w:val="00907C12"/>
    <w:rsid w:val="009F5ED3"/>
    <w:rsid w:val="00AA0264"/>
    <w:rsid w:val="00AC209A"/>
    <w:rsid w:val="00DB0A3F"/>
    <w:rsid w:val="00E5636B"/>
    <w:rsid w:val="00F2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1DA8"/>
  <w15:chartTrackingRefBased/>
  <w15:docId w15:val="{9C7C3DA8-A794-46EE-BAD3-9152F726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83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83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83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83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83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83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83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83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83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83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83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83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83EE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83EE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83EE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83EE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83EE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83EE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83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83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83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83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83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83EE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83EE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83EE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83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83EE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83EE4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404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04BAD"/>
  </w:style>
  <w:style w:type="paragraph" w:styleId="Sidfot">
    <w:name w:val="footer"/>
    <w:basedOn w:val="Normal"/>
    <w:link w:val="SidfotChar"/>
    <w:uiPriority w:val="99"/>
    <w:unhideWhenUsed/>
    <w:rsid w:val="00404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04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623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Åke Olsson</dc:creator>
  <cp:keywords/>
  <dc:description/>
  <cp:lastModifiedBy>Åke Olsson</cp:lastModifiedBy>
  <cp:revision>10</cp:revision>
  <dcterms:created xsi:type="dcterms:W3CDTF">2025-01-28T09:27:00Z</dcterms:created>
  <dcterms:modified xsi:type="dcterms:W3CDTF">2025-01-28T11:01:00Z</dcterms:modified>
</cp:coreProperties>
</file>